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8B9F" w14:textId="1CD1CBFD" w:rsidR="007F2F0E" w:rsidRPr="0054054D" w:rsidRDefault="007F2F0E" w:rsidP="0054054D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54054D">
        <w:rPr>
          <w:rFonts w:cs="B Nazanin" w:hint="cs"/>
          <w:b/>
          <w:bCs/>
          <w:sz w:val="36"/>
          <w:szCs w:val="36"/>
          <w:rtl/>
          <w:lang w:bidi="fa-IR"/>
        </w:rPr>
        <w:t>چک لیست ت</w:t>
      </w:r>
      <w:r w:rsidRPr="0054054D">
        <w:rPr>
          <w:rFonts w:cs="B Nazanin" w:hint="cs"/>
          <w:b/>
          <w:bCs/>
          <w:sz w:val="36"/>
          <w:szCs w:val="36"/>
          <w:rtl/>
          <w:lang w:bidi="fa-IR"/>
        </w:rPr>
        <w:t>وریستی</w:t>
      </w:r>
      <w:r w:rsidRPr="0054054D">
        <w:rPr>
          <w:rFonts w:cs="B Nazanin" w:hint="cs"/>
          <w:b/>
          <w:bCs/>
          <w:sz w:val="36"/>
          <w:szCs w:val="36"/>
          <w:rtl/>
          <w:lang w:bidi="fa-IR"/>
        </w:rPr>
        <w:t xml:space="preserve"> پرتغال</w:t>
      </w:r>
    </w:p>
    <w:p w14:paraId="1BEF1334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1.فرم تقاضای ویزا</w:t>
      </w:r>
    </w:p>
    <w:p w14:paraId="3DC06D76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2.یک عدد عکس 3.5 در 4.5</w:t>
      </w:r>
    </w:p>
    <w:p w14:paraId="1A340ADB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3.پاسپورت با حداقل 3 ماه اعتبار از تاریخ خروج شنگن</w:t>
      </w:r>
    </w:p>
    <w:p w14:paraId="599135DE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4.رزرو بلیط پرواز</w:t>
      </w:r>
    </w:p>
    <w:p w14:paraId="32CC7C56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5.تاییده رزرو هتل</w:t>
      </w:r>
    </w:p>
    <w:p w14:paraId="69CABE4A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 xml:space="preserve">6. بیمه مسافرتی با پوشش حداقل </w:t>
      </w:r>
      <w:r w:rsidRPr="0054054D">
        <w:rPr>
          <w:rFonts w:cs="B Nazanin"/>
          <w:sz w:val="36"/>
          <w:szCs w:val="36"/>
          <w:lang w:bidi="fa-IR"/>
        </w:rPr>
        <w:t xml:space="preserve"> </w:t>
      </w:r>
      <w:r w:rsidRPr="0054054D">
        <w:rPr>
          <w:rFonts w:cs="B Nazanin" w:hint="cs"/>
          <w:sz w:val="36"/>
          <w:szCs w:val="36"/>
          <w:rtl/>
          <w:lang w:bidi="fa-IR"/>
        </w:rPr>
        <w:t xml:space="preserve">30.000هزار یورو </w:t>
      </w:r>
    </w:p>
    <w:p w14:paraId="21F30EED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7.مدارک شغلی کارمندان:</w:t>
      </w:r>
    </w:p>
    <w:p w14:paraId="04905F1C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الف)گواهی شغلی که تاریخ استخدام, مدت قرارداد کاری, حقوق, اجازه مرخصی ,هدف سفر که توسط مدیر شرکت با کلیه مشخصات شرکت مهر و امضاء  شده باشد.</w:t>
      </w:r>
    </w:p>
    <w:p w14:paraId="319D73D0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ب) فیش حقوقی سه ماهه گذشته به همراه تاییدیه سوابق تامین اجتماعی</w:t>
      </w:r>
    </w:p>
    <w:p w14:paraId="0070C6B6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 xml:space="preserve">8.تجار: کارت بازرگانی یا جواز کسب به همراه تاییدیه عضویت تامین اجتماعی </w:t>
      </w:r>
    </w:p>
    <w:p w14:paraId="0183E6EC" w14:textId="77777777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9. مدیران و سهامداران شرکت های ایرانی: روزنامه رسمی, گواهی ثبتی شرکت ها</w:t>
      </w:r>
    </w:p>
    <w:p w14:paraId="4A4EEDB3" w14:textId="24BAEDAB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10.هنرمندان:</w:t>
      </w:r>
      <w:r w:rsidRPr="0054054D">
        <w:rPr>
          <w:rFonts w:cs="B Nazanin"/>
          <w:sz w:val="36"/>
          <w:szCs w:val="36"/>
          <w:lang w:bidi="fa-IR"/>
        </w:rPr>
        <w:t xml:space="preserve"> </w:t>
      </w:r>
      <w:r w:rsidRPr="0054054D">
        <w:rPr>
          <w:rFonts w:cs="B Nazanin" w:hint="cs"/>
          <w:sz w:val="36"/>
          <w:szCs w:val="36"/>
          <w:rtl/>
          <w:lang w:bidi="fa-IR"/>
        </w:rPr>
        <w:t>مدارک ثابت کننده ای که فرد در موسسه هنری عضو یا مشغول فعالیت می باشد که باید به همراه تاییدیه تامین اجتماعی باشد..</w:t>
      </w:r>
    </w:p>
    <w:p w14:paraId="5101D4ED" w14:textId="56F04F48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1</w:t>
      </w:r>
      <w:r w:rsidRPr="0054054D">
        <w:rPr>
          <w:rFonts w:cs="B Nazanin" w:hint="cs"/>
          <w:sz w:val="36"/>
          <w:szCs w:val="36"/>
          <w:rtl/>
          <w:lang w:bidi="fa-IR"/>
        </w:rPr>
        <w:t>1</w:t>
      </w:r>
      <w:r w:rsidRPr="0054054D">
        <w:rPr>
          <w:rFonts w:cs="B Nazanin" w:hint="cs"/>
          <w:sz w:val="36"/>
          <w:szCs w:val="36"/>
          <w:rtl/>
          <w:lang w:bidi="fa-IR"/>
        </w:rPr>
        <w:t xml:space="preserve">.پرینت سه ماهه بانکی به همراه تمکن بانکی </w:t>
      </w:r>
    </w:p>
    <w:p w14:paraId="4E526D53" w14:textId="15A86788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1</w:t>
      </w:r>
      <w:r w:rsidRPr="0054054D">
        <w:rPr>
          <w:rFonts w:cs="B Nazanin" w:hint="cs"/>
          <w:sz w:val="36"/>
          <w:szCs w:val="36"/>
          <w:rtl/>
          <w:lang w:bidi="fa-IR"/>
        </w:rPr>
        <w:t>2</w:t>
      </w:r>
      <w:r w:rsidRPr="0054054D">
        <w:rPr>
          <w:rFonts w:cs="B Nazanin" w:hint="cs"/>
          <w:sz w:val="36"/>
          <w:szCs w:val="36"/>
          <w:rtl/>
          <w:lang w:bidi="fa-IR"/>
        </w:rPr>
        <w:t>.اسناد ملکی</w:t>
      </w:r>
    </w:p>
    <w:p w14:paraId="4B38F234" w14:textId="0FDBB6D8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1</w:t>
      </w:r>
      <w:r w:rsidRPr="0054054D">
        <w:rPr>
          <w:rFonts w:cs="B Nazanin" w:hint="cs"/>
          <w:sz w:val="36"/>
          <w:szCs w:val="36"/>
          <w:rtl/>
          <w:lang w:bidi="fa-IR"/>
        </w:rPr>
        <w:t>3</w:t>
      </w:r>
      <w:r w:rsidRPr="0054054D">
        <w:rPr>
          <w:rFonts w:cs="B Nazanin" w:hint="cs"/>
          <w:sz w:val="36"/>
          <w:szCs w:val="36"/>
          <w:rtl/>
          <w:lang w:bidi="fa-IR"/>
        </w:rPr>
        <w:t>.شناسنامه</w:t>
      </w:r>
    </w:p>
    <w:p w14:paraId="62B081B1" w14:textId="01CB2FD8" w:rsidR="007F2F0E" w:rsidRPr="0054054D" w:rsidRDefault="007F2F0E" w:rsidP="0054054D">
      <w:pPr>
        <w:bidi/>
        <w:rPr>
          <w:rFonts w:cs="B Nazanin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lastRenderedPageBreak/>
        <w:t>1</w:t>
      </w:r>
      <w:r w:rsidRPr="0054054D">
        <w:rPr>
          <w:rFonts w:cs="B Nazanin" w:hint="cs"/>
          <w:sz w:val="36"/>
          <w:szCs w:val="36"/>
          <w:rtl/>
          <w:lang w:bidi="fa-IR"/>
        </w:rPr>
        <w:t>4</w:t>
      </w:r>
      <w:r w:rsidRPr="0054054D">
        <w:rPr>
          <w:rFonts w:cs="B Nazanin" w:hint="cs"/>
          <w:sz w:val="36"/>
          <w:szCs w:val="36"/>
          <w:rtl/>
          <w:lang w:bidi="fa-IR"/>
        </w:rPr>
        <w:t>.کپی پاسپورت به همراه ویزای قبلی</w:t>
      </w:r>
    </w:p>
    <w:p w14:paraId="4AB0D146" w14:textId="77777777" w:rsidR="0054054D" w:rsidRPr="0054054D" w:rsidRDefault="007F2F0E" w:rsidP="0054054D">
      <w:pPr>
        <w:pStyle w:val="NormalWeb"/>
        <w:bidi/>
        <w:rPr>
          <w:rFonts w:cs="B Nazanin"/>
          <w:sz w:val="36"/>
          <w:szCs w:val="36"/>
          <w:rtl/>
        </w:rPr>
      </w:pPr>
      <w:r w:rsidRPr="0054054D">
        <w:rPr>
          <w:rFonts w:cs="B Nazanin" w:hint="cs"/>
          <w:sz w:val="36"/>
          <w:szCs w:val="36"/>
          <w:rtl/>
          <w:lang w:bidi="fa-IR"/>
        </w:rPr>
        <w:t>15.</w:t>
      </w:r>
      <w:r w:rsidRPr="0054054D">
        <w:rPr>
          <w:rFonts w:cs="B Nazanin"/>
          <w:sz w:val="36"/>
          <w:szCs w:val="36"/>
          <w:rtl/>
        </w:rPr>
        <w:t xml:space="preserve"> </w:t>
      </w:r>
      <w:r w:rsidRPr="0054054D">
        <w:rPr>
          <w:rFonts w:cs="B Nazanin"/>
          <w:sz w:val="36"/>
          <w:szCs w:val="36"/>
          <w:rtl/>
        </w:rPr>
        <w:t>مدارک بازنشستگان</w:t>
      </w:r>
    </w:p>
    <w:p w14:paraId="53E27A85" w14:textId="7C594CE2" w:rsidR="007F2F0E" w:rsidRPr="0054054D" w:rsidRDefault="0054054D" w:rsidP="0054054D">
      <w:pPr>
        <w:pStyle w:val="NormalWeb"/>
        <w:bidi/>
        <w:rPr>
          <w:rFonts w:cs="B Nazanin"/>
          <w:sz w:val="36"/>
          <w:szCs w:val="36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الف)</w:t>
      </w:r>
      <w:r w:rsidRPr="0054054D">
        <w:rPr>
          <w:rFonts w:cs="B Nazanin"/>
          <w:sz w:val="36"/>
          <w:szCs w:val="36"/>
          <w:rtl/>
        </w:rPr>
        <w:t xml:space="preserve"> </w:t>
      </w:r>
      <w:r w:rsidR="007F2F0E" w:rsidRPr="0054054D">
        <w:rPr>
          <w:rFonts w:cs="B Nazanin"/>
          <w:sz w:val="36"/>
          <w:szCs w:val="36"/>
          <w:rtl/>
        </w:rPr>
        <w:t>گواهی بازنشستگی</w:t>
      </w:r>
    </w:p>
    <w:p w14:paraId="3283216D" w14:textId="7F453366" w:rsidR="007F2F0E" w:rsidRPr="0054054D" w:rsidRDefault="0054054D" w:rsidP="0054054D">
      <w:pPr>
        <w:pStyle w:val="NormalWeb"/>
        <w:bidi/>
        <w:rPr>
          <w:rFonts w:cs="B Nazanin"/>
          <w:sz w:val="36"/>
          <w:szCs w:val="36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ب)</w:t>
      </w:r>
      <w:r w:rsidRPr="0054054D">
        <w:rPr>
          <w:rFonts w:cs="B Nazanin"/>
          <w:sz w:val="36"/>
          <w:szCs w:val="36"/>
          <w:rtl/>
        </w:rPr>
        <w:t xml:space="preserve"> </w:t>
      </w:r>
      <w:r w:rsidR="007F2F0E" w:rsidRPr="0054054D">
        <w:rPr>
          <w:rFonts w:cs="B Nazanin"/>
          <w:sz w:val="36"/>
          <w:szCs w:val="36"/>
          <w:rtl/>
        </w:rPr>
        <w:t xml:space="preserve">پرینت </w:t>
      </w:r>
      <w:r w:rsidR="007F2F0E" w:rsidRPr="0054054D">
        <w:rPr>
          <w:rFonts w:cs="B Nazanin"/>
          <w:sz w:val="36"/>
          <w:szCs w:val="36"/>
          <w:rtl/>
          <w:lang w:bidi="fa-IR"/>
        </w:rPr>
        <w:t>۶</w:t>
      </w:r>
      <w:r w:rsidR="007F2F0E" w:rsidRPr="0054054D">
        <w:rPr>
          <w:rFonts w:cs="B Nazanin"/>
          <w:sz w:val="36"/>
          <w:szCs w:val="36"/>
          <w:rtl/>
        </w:rPr>
        <w:t xml:space="preserve"> ماهه حساب شخصی که درآمد مشخص شده باشد</w:t>
      </w:r>
      <w:r w:rsidR="007F2F0E" w:rsidRPr="0054054D">
        <w:rPr>
          <w:rFonts w:cs="B Nazanin"/>
          <w:sz w:val="36"/>
          <w:szCs w:val="36"/>
        </w:rPr>
        <w:t>.</w:t>
      </w:r>
    </w:p>
    <w:p w14:paraId="18C62126" w14:textId="2FD85675" w:rsidR="0054054D" w:rsidRPr="0054054D" w:rsidRDefault="0054054D" w:rsidP="0054054D">
      <w:pPr>
        <w:pStyle w:val="NormalWeb"/>
        <w:bidi/>
        <w:rPr>
          <w:rFonts w:cs="B Nazanin" w:hint="cs"/>
          <w:sz w:val="36"/>
          <w:szCs w:val="36"/>
          <w:rtl/>
          <w:lang w:bidi="fa-IR"/>
        </w:rPr>
      </w:pPr>
      <w:r w:rsidRPr="0054054D">
        <w:rPr>
          <w:rFonts w:cs="B Nazanin" w:hint="cs"/>
          <w:sz w:val="36"/>
          <w:szCs w:val="36"/>
          <w:rtl/>
          <w:lang w:bidi="fa-IR"/>
        </w:rPr>
        <w:t>16.افراد زیر 18 سال</w:t>
      </w:r>
    </w:p>
    <w:p w14:paraId="33A6BB06" w14:textId="681CA990" w:rsidR="0054054D" w:rsidRPr="0054054D" w:rsidRDefault="0054054D" w:rsidP="0054054D">
      <w:pPr>
        <w:pStyle w:val="NormalWeb"/>
        <w:bidi/>
        <w:rPr>
          <w:rFonts w:cs="B Nazanin"/>
          <w:sz w:val="36"/>
          <w:szCs w:val="36"/>
        </w:rPr>
      </w:pPr>
      <w:r w:rsidRPr="0054054D">
        <w:rPr>
          <w:rStyle w:val="tlid-translation"/>
          <w:rFonts w:cs="B Nazanin" w:hint="cs"/>
          <w:sz w:val="36"/>
          <w:szCs w:val="36"/>
          <w:rtl/>
          <w:lang w:bidi="fa-IR"/>
        </w:rPr>
        <w:t>شواهدی از وضعیت اجتماعی یا شغلی والدین و در صورت لزوم گواهی حضور در مدرسه یا کارت دانشجویی</w:t>
      </w:r>
    </w:p>
    <w:p w14:paraId="6AF7252B" w14:textId="6E0E6232" w:rsidR="007F2F0E" w:rsidRPr="0054054D" w:rsidRDefault="007F2F0E" w:rsidP="0054054D">
      <w:pPr>
        <w:bidi/>
        <w:rPr>
          <w:rFonts w:cs="B Nazanin"/>
          <w:sz w:val="36"/>
          <w:szCs w:val="36"/>
          <w:lang w:bidi="fa-IR"/>
        </w:rPr>
      </w:pPr>
    </w:p>
    <w:p w14:paraId="634251B9" w14:textId="77777777" w:rsidR="006E06BB" w:rsidRPr="0054054D" w:rsidRDefault="006E06BB" w:rsidP="0054054D">
      <w:pPr>
        <w:bidi/>
        <w:rPr>
          <w:rFonts w:cs="B Nazanin"/>
          <w:sz w:val="36"/>
          <w:szCs w:val="36"/>
        </w:rPr>
      </w:pPr>
    </w:p>
    <w:sectPr w:rsidR="006E06BB" w:rsidRPr="0054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4A"/>
    <w:rsid w:val="0046574A"/>
    <w:rsid w:val="0054054D"/>
    <w:rsid w:val="006E06BB"/>
    <w:rsid w:val="007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D0C84D5"/>
  <w15:chartTrackingRefBased/>
  <w15:docId w15:val="{A9ECF658-7F4D-468F-BA7C-FED7934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54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 IT 2</dc:creator>
  <cp:keywords/>
  <dc:description/>
  <cp:lastModifiedBy>GSP IT 2</cp:lastModifiedBy>
  <cp:revision>2</cp:revision>
  <dcterms:created xsi:type="dcterms:W3CDTF">2020-04-25T10:34:00Z</dcterms:created>
  <dcterms:modified xsi:type="dcterms:W3CDTF">2020-04-25T10:56:00Z</dcterms:modified>
</cp:coreProperties>
</file>